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36" w:tblpY="150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592C07" w:rsidRPr="00D61EE5" w:rsidTr="00073854"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592C07" w:rsidRPr="00D61EE5" w:rsidRDefault="00592C07" w:rsidP="00073854">
            <w:pPr>
              <w:pStyle w:val="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363" w:type="dxa"/>
            <w:tcBorders>
              <w:left w:val="nil"/>
            </w:tcBorders>
            <w:shd w:val="clear" w:color="auto" w:fill="auto"/>
          </w:tcPr>
          <w:p w:rsidR="00592C07" w:rsidRDefault="00592C07" w:rsidP="00073854">
            <w:pPr>
              <w:pStyle w:val="3"/>
              <w:jc w:val="left"/>
              <w:rPr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Совместная образовательная деятельность в средней группе</w:t>
            </w:r>
          </w:p>
          <w:p w:rsidR="00592C07" w:rsidRPr="00C366E3" w:rsidRDefault="00592C07" w:rsidP="00073854">
            <w:pPr>
              <w:jc w:val="center"/>
              <w:rPr>
                <w:lang w:eastAsia="ru-RU"/>
              </w:rPr>
            </w:pPr>
            <w:r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теория решения изобретательских задач (ТРИЗ), адаптированная к работе с дошкольниками </w:t>
            </w:r>
            <w:proofErr w:type="spellStart"/>
            <w:r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Т.А.Сидорчук</w:t>
            </w:r>
            <w:proofErr w:type="spellEnd"/>
            <w:r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С.В. </w:t>
            </w:r>
            <w:proofErr w:type="spellStart"/>
            <w:r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Лелюх</w:t>
            </w:r>
            <w:proofErr w:type="spellEnd"/>
            <w:r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С.В., Н.Н. Хоменко Н.Н.</w:t>
            </w:r>
          </w:p>
        </w:tc>
      </w:tr>
      <w:tr w:rsidR="00592C07" w:rsidRPr="00D61EE5" w:rsidTr="00073854">
        <w:tc>
          <w:tcPr>
            <w:tcW w:w="2127" w:type="dxa"/>
            <w:shd w:val="clear" w:color="auto" w:fill="auto"/>
          </w:tcPr>
          <w:p w:rsidR="00592C07" w:rsidRPr="00D61EE5" w:rsidRDefault="00592C07" w:rsidP="00073854">
            <w:pPr>
              <w:pStyle w:val="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EE5">
              <w:rPr>
                <w:rFonts w:ascii="Times New Roman" w:hAnsi="Times New Roman"/>
                <w:b w:val="0"/>
                <w:sz w:val="28"/>
                <w:szCs w:val="28"/>
              </w:rPr>
              <w:t>название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8363" w:type="dxa"/>
            <w:shd w:val="clear" w:color="auto" w:fill="auto"/>
          </w:tcPr>
          <w:p w:rsidR="00592C07" w:rsidRDefault="00592C07" w:rsidP="00073854">
            <w:pPr>
              <w:pStyle w:val="3"/>
              <w:jc w:val="both"/>
              <w:rPr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61EE5">
              <w:rPr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«Охотники за подробностями»;</w:t>
            </w:r>
          </w:p>
          <w:p w:rsidR="00592C07" w:rsidRPr="00F77BC4" w:rsidRDefault="00592C07" w:rsidP="00073854">
            <w:pPr>
              <w:rPr>
                <w:lang w:eastAsia="ru-RU"/>
              </w:rPr>
            </w:pPr>
          </w:p>
        </w:tc>
      </w:tr>
      <w:tr w:rsidR="00592C07" w:rsidRPr="00D61EE5" w:rsidTr="00073854">
        <w:tc>
          <w:tcPr>
            <w:tcW w:w="2127" w:type="dxa"/>
            <w:shd w:val="clear" w:color="auto" w:fill="auto"/>
          </w:tcPr>
          <w:p w:rsidR="00592C07" w:rsidRPr="00D61EE5" w:rsidRDefault="00592C07" w:rsidP="00073854">
            <w:pPr>
              <w:pStyle w:val="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EE5">
              <w:rPr>
                <w:rFonts w:ascii="Times New Roman" w:hAnsi="Times New Roman"/>
                <w:b w:val="0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8363" w:type="dxa"/>
            <w:shd w:val="clear" w:color="auto" w:fill="auto"/>
          </w:tcPr>
          <w:p w:rsidR="00592C07" w:rsidRDefault="00592C07" w:rsidP="00073854">
            <w:pPr>
              <w:pStyle w:val="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 w:rsidRPr="00D61EE5">
              <w:rPr>
                <w:rFonts w:ascii="Times New Roman" w:hAnsi="Times New Roman"/>
                <w:b w:val="0"/>
                <w:sz w:val="28"/>
                <w:szCs w:val="28"/>
              </w:rPr>
              <w:t>ассматривание сюжетной картины «Спасаем мяч»;</w:t>
            </w:r>
          </w:p>
          <w:p w:rsidR="00592C07" w:rsidRPr="00F77BC4" w:rsidRDefault="00592C07" w:rsidP="00073854">
            <w:pPr>
              <w:rPr>
                <w:lang w:eastAsia="ru-RU"/>
              </w:rPr>
            </w:pPr>
          </w:p>
        </w:tc>
      </w:tr>
      <w:tr w:rsidR="00592C07" w:rsidRPr="00D61EE5" w:rsidTr="00073854">
        <w:tc>
          <w:tcPr>
            <w:tcW w:w="2127" w:type="dxa"/>
            <w:shd w:val="clear" w:color="auto" w:fill="auto"/>
          </w:tcPr>
          <w:p w:rsidR="00592C07" w:rsidRPr="00D61EE5" w:rsidRDefault="00592C07" w:rsidP="00073854">
            <w:pPr>
              <w:pStyle w:val="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EE5">
              <w:rPr>
                <w:rFonts w:ascii="Times New Roman" w:hAnsi="Times New Roman"/>
                <w:b w:val="0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8363" w:type="dxa"/>
            <w:shd w:val="clear" w:color="auto" w:fill="auto"/>
          </w:tcPr>
          <w:p w:rsidR="00592C07" w:rsidRPr="00D61EE5" w:rsidRDefault="00592C07" w:rsidP="00073854">
            <w:pPr>
              <w:pStyle w:val="a3"/>
              <w:shd w:val="clear" w:color="auto" w:fill="FFFFFF"/>
              <w:tabs>
                <w:tab w:val="left" w:pos="284"/>
              </w:tabs>
              <w:spacing w:before="96" w:beforeAutospacing="0" w:after="120" w:afterAutospacing="0"/>
              <w:rPr>
                <w:sz w:val="28"/>
                <w:szCs w:val="28"/>
              </w:rPr>
            </w:pPr>
            <w:r w:rsidRPr="00D61EE5">
              <w:rPr>
                <w:sz w:val="28"/>
                <w:szCs w:val="28"/>
              </w:rPr>
              <w:t>Мотивировать детей на рассматривание сюжетной картин</w:t>
            </w:r>
            <w:r>
              <w:rPr>
                <w:sz w:val="28"/>
                <w:szCs w:val="28"/>
              </w:rPr>
              <w:t>ы,</w:t>
            </w:r>
            <w:r w:rsidRPr="0034075E">
              <w:t xml:space="preserve"> </w:t>
            </w:r>
            <w:r w:rsidRPr="00C366E3">
              <w:rPr>
                <w:sz w:val="28"/>
                <w:szCs w:val="28"/>
              </w:rPr>
              <w:t xml:space="preserve">путём разрешения проблемной ситуации, с использованием </w:t>
            </w:r>
            <w:r>
              <w:rPr>
                <w:sz w:val="28"/>
                <w:szCs w:val="28"/>
              </w:rPr>
              <w:t xml:space="preserve">ТРИЗ </w:t>
            </w:r>
            <w:r w:rsidRPr="00C366E3">
              <w:rPr>
                <w:sz w:val="28"/>
                <w:szCs w:val="28"/>
              </w:rPr>
              <w:t>технологи</w:t>
            </w:r>
            <w:r>
              <w:rPr>
                <w:sz w:val="28"/>
                <w:szCs w:val="28"/>
              </w:rPr>
              <w:t>и</w:t>
            </w:r>
            <w:r w:rsidRPr="00C366E3">
              <w:rPr>
                <w:sz w:val="28"/>
                <w:szCs w:val="28"/>
              </w:rPr>
              <w:t>;</w:t>
            </w:r>
          </w:p>
        </w:tc>
      </w:tr>
      <w:tr w:rsidR="00592C07" w:rsidRPr="00D61EE5" w:rsidTr="00073854">
        <w:tc>
          <w:tcPr>
            <w:tcW w:w="2127" w:type="dxa"/>
            <w:shd w:val="clear" w:color="auto" w:fill="auto"/>
          </w:tcPr>
          <w:p w:rsidR="00592C07" w:rsidRPr="00D61EE5" w:rsidRDefault="00592C07" w:rsidP="00073854">
            <w:pPr>
              <w:pStyle w:val="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EE5">
              <w:rPr>
                <w:rFonts w:ascii="Times New Roman" w:hAnsi="Times New Roman"/>
                <w:b w:val="0"/>
                <w:sz w:val="28"/>
                <w:szCs w:val="28"/>
              </w:rPr>
              <w:t>задачи:</w:t>
            </w:r>
          </w:p>
        </w:tc>
        <w:tc>
          <w:tcPr>
            <w:tcW w:w="8363" w:type="dxa"/>
            <w:shd w:val="clear" w:color="auto" w:fill="auto"/>
          </w:tcPr>
          <w:p w:rsidR="00592C07" w:rsidRPr="00D61EE5" w:rsidRDefault="00592C07" w:rsidP="000738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hAnsi="Times New Roman" w:cs="Times New Roman"/>
                <w:sz w:val="28"/>
                <w:szCs w:val="28"/>
              </w:rPr>
              <w:t>- продолжать учить детей определять предметы, изображенные на картине;</w:t>
            </w:r>
          </w:p>
          <w:p w:rsidR="00592C07" w:rsidRPr="00D61EE5" w:rsidRDefault="00592C07" w:rsidP="000738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hAnsi="Times New Roman" w:cs="Times New Roman"/>
                <w:sz w:val="28"/>
                <w:szCs w:val="28"/>
              </w:rPr>
              <w:t>- закрепить умение находить взаимосвязи объектов, изображенные на картине;</w:t>
            </w:r>
          </w:p>
          <w:p w:rsidR="00592C07" w:rsidRPr="00D61EE5" w:rsidRDefault="00592C07" w:rsidP="000738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hAnsi="Times New Roman" w:cs="Times New Roman"/>
                <w:sz w:val="28"/>
                <w:szCs w:val="28"/>
              </w:rPr>
              <w:t>- продолжать составлять сравнения, загадки одного объекта с другими;</w:t>
            </w:r>
          </w:p>
          <w:p w:rsidR="00592C07" w:rsidRPr="00D61EE5" w:rsidRDefault="00592C07" w:rsidP="000738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hAnsi="Times New Roman" w:cs="Times New Roman"/>
                <w:sz w:val="28"/>
                <w:szCs w:val="28"/>
              </w:rPr>
              <w:t>- на основе восприятия объекта представлять возможные ощущения через органы чувств (слух, обоняние, осязание);</w:t>
            </w:r>
          </w:p>
          <w:p w:rsidR="00592C07" w:rsidRPr="00D61EE5" w:rsidRDefault="00592C07" w:rsidP="000738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hAnsi="Times New Roman" w:cs="Times New Roman"/>
                <w:sz w:val="28"/>
                <w:szCs w:val="28"/>
              </w:rPr>
              <w:t>- учить детей отвечать на поставленные вопросы воспитателя, отвечать простыми  предложениями по сюжету картины;</w:t>
            </w:r>
          </w:p>
          <w:p w:rsidR="00592C07" w:rsidRPr="00D61EE5" w:rsidRDefault="00592C07" w:rsidP="000738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hAnsi="Times New Roman" w:cs="Times New Roman"/>
                <w:sz w:val="28"/>
                <w:szCs w:val="28"/>
              </w:rPr>
              <w:t>- закреплять навыки чтения и узнавания знакомых схем, знаков;</w:t>
            </w:r>
          </w:p>
          <w:p w:rsidR="00592C07" w:rsidRPr="00D61EE5" w:rsidRDefault="00592C07" w:rsidP="000738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hAnsi="Times New Roman" w:cs="Times New Roman"/>
                <w:sz w:val="28"/>
                <w:szCs w:val="28"/>
              </w:rPr>
              <w:t>- воспитывать доброжелательное отношение к природе, к людям;</w:t>
            </w:r>
          </w:p>
        </w:tc>
      </w:tr>
      <w:tr w:rsidR="00592C07" w:rsidRPr="00D61EE5" w:rsidTr="00073854">
        <w:tc>
          <w:tcPr>
            <w:tcW w:w="2127" w:type="dxa"/>
            <w:shd w:val="clear" w:color="auto" w:fill="auto"/>
          </w:tcPr>
          <w:p w:rsidR="00592C07" w:rsidRPr="00D61EE5" w:rsidRDefault="00592C07" w:rsidP="00073854">
            <w:pPr>
              <w:pStyle w:val="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EE5">
              <w:rPr>
                <w:rFonts w:ascii="Times New Roman" w:hAnsi="Times New Roman"/>
                <w:b w:val="0"/>
                <w:sz w:val="28"/>
                <w:szCs w:val="28"/>
              </w:rPr>
              <w:t>используемое оборудование и материалы</w:t>
            </w:r>
          </w:p>
        </w:tc>
        <w:tc>
          <w:tcPr>
            <w:tcW w:w="8363" w:type="dxa"/>
            <w:shd w:val="clear" w:color="auto" w:fill="auto"/>
          </w:tcPr>
          <w:p w:rsidR="00592C07" w:rsidRPr="00D61EE5" w:rsidRDefault="00592C07" w:rsidP="00073854">
            <w:pPr>
              <w:pStyle w:val="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D61EE5">
              <w:rPr>
                <w:rFonts w:ascii="Times New Roman" w:hAnsi="Times New Roman"/>
                <w:b w:val="0"/>
                <w:sz w:val="28"/>
                <w:szCs w:val="28"/>
              </w:rPr>
              <w:t>грушка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 (роль педагога)</w:t>
            </w:r>
            <w:r w:rsidRPr="00D61EE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61EE5">
              <w:rPr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«Профессор </w:t>
            </w:r>
            <w:proofErr w:type="spellStart"/>
            <w:r w:rsidRPr="00D61EE5">
              <w:rPr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Вопроскин</w:t>
            </w:r>
            <w:proofErr w:type="spellEnd"/>
            <w:r w:rsidRPr="00D61EE5">
              <w:rPr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», сюжетная картина «Спасаем мяч», эмблемы этапов, </w:t>
            </w:r>
            <w:r>
              <w:rPr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картонные (плоскостные) картины «Волшебники»; </w:t>
            </w:r>
            <w:proofErr w:type="gramEnd"/>
          </w:p>
        </w:tc>
      </w:tr>
      <w:tr w:rsidR="00592C07" w:rsidRPr="00D61EE5" w:rsidTr="00073854">
        <w:trPr>
          <w:trHeight w:val="840"/>
        </w:trPr>
        <w:tc>
          <w:tcPr>
            <w:tcW w:w="2127" w:type="dxa"/>
            <w:shd w:val="clear" w:color="auto" w:fill="auto"/>
          </w:tcPr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hAnsi="Times New Roman" w:cs="Times New Roman"/>
                <w:sz w:val="28"/>
                <w:szCs w:val="28"/>
              </w:rPr>
              <w:t>ход занятия:</w:t>
            </w:r>
          </w:p>
          <w:p w:rsidR="00592C07" w:rsidRPr="00D61EE5" w:rsidRDefault="00592C07" w:rsidP="00073854">
            <w:pPr>
              <w:tabs>
                <w:tab w:val="left" w:pos="380"/>
              </w:tabs>
              <w:spacing w:line="235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часть,</w:t>
            </w: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hAnsi="Times New Roman" w:cs="Times New Roman"/>
                <w:sz w:val="28"/>
                <w:szCs w:val="28"/>
              </w:rPr>
              <w:t>- основная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проблема;</w:t>
            </w: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цели;</w:t>
            </w: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:rsidR="00592C07" w:rsidRPr="00D61EE5" w:rsidRDefault="00592C07" w:rsidP="00073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07" w:rsidRPr="00D61EE5" w:rsidRDefault="00592C07" w:rsidP="0007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8363" w:type="dxa"/>
            <w:shd w:val="clear" w:color="auto" w:fill="auto"/>
          </w:tcPr>
          <w:p w:rsidR="00592C07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 xml:space="preserve">Ребята, сегодня к нам в группу идет необычный гость, хотите его увидеть? Сейчас я его приглашу к нам. 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Переодеваюсь в гостя, захожу в группу;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 xml:space="preserve">В гости пришел «Профессор </w:t>
            </w:r>
            <w:proofErr w:type="spellStart"/>
            <w:r w:rsidRPr="00D61EE5">
              <w:rPr>
                <w:color w:val="111111"/>
                <w:sz w:val="28"/>
                <w:szCs w:val="28"/>
              </w:rPr>
              <w:t>Вопроскин</w:t>
            </w:r>
            <w:proofErr w:type="spellEnd"/>
            <w:r w:rsidRPr="00D61EE5">
              <w:rPr>
                <w:color w:val="111111"/>
                <w:sz w:val="28"/>
                <w:szCs w:val="28"/>
              </w:rPr>
              <w:t xml:space="preserve">» в руках держит перепутанные эмблемы (схемы этапов): - Здравствуйте, ребята, меня зовут «Профессор </w:t>
            </w:r>
            <w:proofErr w:type="spellStart"/>
            <w:r w:rsidRPr="00D61EE5">
              <w:rPr>
                <w:color w:val="111111"/>
                <w:sz w:val="28"/>
                <w:szCs w:val="28"/>
              </w:rPr>
              <w:t>Вопроскин</w:t>
            </w:r>
            <w:proofErr w:type="spellEnd"/>
            <w:r w:rsidRPr="00D61EE5">
              <w:rPr>
                <w:color w:val="111111"/>
                <w:sz w:val="28"/>
                <w:szCs w:val="28"/>
              </w:rPr>
              <w:t>». Я предлагаю вам  поиграть в игры с картиной, которая гостит у вас в группе много времени. Но у меня  проблема, по дороге к вам я обнаружил схемы, а «секреты» этих схем разгадать не могу, вы поможете мне их объяснить.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D61EE5">
              <w:rPr>
                <w:color w:val="111111"/>
                <w:sz w:val="28"/>
                <w:szCs w:val="28"/>
              </w:rPr>
              <w:t>д</w:t>
            </w:r>
            <w:proofErr w:type="gramEnd"/>
            <w:r w:rsidRPr="00D61EE5">
              <w:rPr>
                <w:color w:val="111111"/>
                <w:sz w:val="28"/>
                <w:szCs w:val="28"/>
              </w:rPr>
              <w:t>ети: -  </w:t>
            </w: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(ДА)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«Профессор </w:t>
            </w:r>
            <w:proofErr w:type="spellStart"/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Вопроскин</w:t>
            </w:r>
            <w:proofErr w:type="spellEnd"/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 - тогда давайте поиграем, и вы мне поможете разгадать «секрет» первой схемы.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«Профессор </w:t>
            </w:r>
            <w:proofErr w:type="spellStart"/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Вопроскин</w:t>
            </w:r>
            <w:proofErr w:type="spellEnd"/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61EE5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- ПОМОЖЕТЕ???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Я предлагаю вам игру, которая называется «Охотники за подробностями».</w:t>
            </w:r>
          </w:p>
          <w:p w:rsidR="00592C07" w:rsidRPr="00D61EE5" w:rsidRDefault="00592C07" w:rsidP="0007385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3" w:firstLine="327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lastRenderedPageBreak/>
              <w:t>Давайте внимательно </w:t>
            </w:r>
            <w:r w:rsidRPr="00D61EE5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рассмотрим</w:t>
            </w:r>
            <w:r w:rsidRPr="00D61EE5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61EE5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картину</w:t>
            </w:r>
            <w:r w:rsidRPr="00D61EE5">
              <w:rPr>
                <w:color w:val="111111"/>
                <w:sz w:val="28"/>
                <w:szCs w:val="28"/>
              </w:rPr>
              <w:t>, как настоящие охотники, через бинокли.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 </w:t>
            </w:r>
            <w:r w:rsidRPr="00D61EE5">
              <w:rPr>
                <w:rStyle w:val="a4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рассматривают картину, имитируя бинокли руками</w:t>
            </w: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>Наведите бинокли на </w:t>
            </w:r>
            <w:r w:rsidRPr="00D61EE5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картину</w:t>
            </w:r>
            <w:r w:rsidRPr="00D61EE5">
              <w:rPr>
                <w:color w:val="111111"/>
                <w:sz w:val="28"/>
                <w:szCs w:val="28"/>
              </w:rPr>
              <w:t>. Назовите, кто что видит. 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 называют объекты - живые и не живые, дают имена</w:t>
            </w:r>
            <w:proofErr w:type="gramStart"/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,)</w:t>
            </w:r>
            <w:proofErr w:type="gramEnd"/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 xml:space="preserve">«Профессор </w:t>
            </w:r>
            <w:proofErr w:type="spellStart"/>
            <w:r w:rsidRPr="00D61EE5">
              <w:rPr>
                <w:color w:val="111111"/>
                <w:sz w:val="28"/>
                <w:szCs w:val="28"/>
              </w:rPr>
              <w:t>Вопроскин</w:t>
            </w:r>
            <w:proofErr w:type="spellEnd"/>
            <w:r w:rsidRPr="00D61EE5">
              <w:rPr>
                <w:color w:val="111111"/>
                <w:sz w:val="28"/>
                <w:szCs w:val="28"/>
              </w:rPr>
              <w:t>»: Молодцы, как много объектов увидели. Назвали всех героев и дали им имена. Покажите мне, какой эмблемой вы пользовались? Раскроете ее «секрет»?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i/>
                <w:color w:val="111111"/>
                <w:sz w:val="28"/>
                <w:szCs w:val="28"/>
              </w:rPr>
            </w:pPr>
            <w:r w:rsidRPr="00D61EE5">
              <w:rPr>
                <w:i/>
                <w:color w:val="111111"/>
                <w:sz w:val="28"/>
                <w:szCs w:val="28"/>
              </w:rPr>
              <w:t>дети показывают 1схему и озвучивают ее правило</w:t>
            </w:r>
            <w:r>
              <w:rPr>
                <w:i/>
                <w:color w:val="111111"/>
                <w:sz w:val="28"/>
                <w:szCs w:val="28"/>
              </w:rPr>
              <w:t xml:space="preserve"> </w:t>
            </w:r>
            <w:r w:rsidRPr="00D61EE5">
              <w:rPr>
                <w:i/>
                <w:color w:val="111111"/>
                <w:sz w:val="28"/>
                <w:szCs w:val="28"/>
              </w:rPr>
              <w:t>(смотрю на картину и</w:t>
            </w:r>
            <w:r>
              <w:rPr>
                <w:i/>
                <w:color w:val="111111"/>
                <w:sz w:val="28"/>
                <w:szCs w:val="28"/>
              </w:rPr>
              <w:t xml:space="preserve"> называю объекты и героев картины);</w:t>
            </w:r>
            <w:r w:rsidRPr="00D61EE5">
              <w:rPr>
                <w:i/>
                <w:color w:val="111111"/>
                <w:sz w:val="28"/>
                <w:szCs w:val="28"/>
              </w:rPr>
              <w:t xml:space="preserve"> </w:t>
            </w:r>
          </w:p>
          <w:p w:rsidR="00592C07" w:rsidRPr="00D61EE5" w:rsidRDefault="00592C07" w:rsidP="0007385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3" w:firstLine="327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«Профессор </w:t>
            </w:r>
            <w:proofErr w:type="spellStart"/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Вопроскин</w:t>
            </w:r>
            <w:proofErr w:type="spellEnd"/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:</w:t>
            </w:r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- предлагаю вам игру «сыщики», я ищу друзей и поэтому объединил между собой героя картины и предметы: мальчика, прутик и мяч.</w:t>
            </w:r>
            <w:r w:rsidRPr="00D61EE5">
              <w:rPr>
                <w:color w:val="111111"/>
                <w:sz w:val="28"/>
                <w:szCs w:val="28"/>
              </w:rPr>
              <w:t xml:space="preserve"> Почему я это сделал? Как вы считаете? 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(Прутик и мальчик связаны между собой.</w:t>
            </w:r>
            <w:proofErr w:type="gramEnd"/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Во-первых – мальчик держит прутик в руке; во-вторых – прутик нужен, чтобы достать мяч)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;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Что мы сейчас делали? Какой схемой вы пользовались?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color w:val="111111"/>
                <w:sz w:val="28"/>
                <w:szCs w:val="28"/>
              </w:rPr>
            </w:pP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(играли в игру «сыщики», искали, как предметы на картине связаны между собой)</w:t>
            </w:r>
          </w:p>
          <w:p w:rsidR="00592C07" w:rsidRPr="007F21CB" w:rsidRDefault="00592C07" w:rsidP="0007385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3" w:firstLine="327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F21CB">
              <w:rPr>
                <w:color w:val="111111"/>
                <w:sz w:val="28"/>
                <w:szCs w:val="28"/>
              </w:rPr>
              <w:t xml:space="preserve">Ребята, Я, </w:t>
            </w:r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«Профессор </w:t>
            </w:r>
            <w:proofErr w:type="spellStart"/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Вопроскин</w:t>
            </w:r>
            <w:proofErr w:type="spellEnd"/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 приготовил для вас игру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которая называется «Про что я здесь говорю?» и прошу ответить, о чем  идет речь. </w:t>
            </w:r>
          </w:p>
          <w:p w:rsidR="00592C07" w:rsidRPr="007F21CB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- По форме похож на апельсин – но не съедобный </w:t>
            </w:r>
            <w:r w:rsidRPr="007F21C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(мяч);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- Похожа на зеркало – только мокрая </w:t>
            </w: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(лужа);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- Колючая как еж – но фыркать не умеет </w:t>
            </w: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(Ель);</w:t>
            </w:r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- Длинный как указка, тонкий, но не провод, упругий как смычок. </w:t>
            </w: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(Прутик);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 отгадывают загадки, сравнивают предметы по картине с ответом загадки)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«Профессор </w:t>
            </w:r>
            <w:proofErr w:type="spellStart"/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Вопроскин</w:t>
            </w:r>
            <w:proofErr w:type="spellEnd"/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:</w:t>
            </w:r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– я прошу теперь вас сравнить любой предмет на этой картине с признаками другого предмета, например бантик.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</w:t>
            </w:r>
            <w:proofErr w:type="gramEnd"/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ети – «Похож на бабочку, но не летает»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gramStart"/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Профессор</w:t>
            </w:r>
            <w:proofErr w:type="gramEnd"/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Вопроскин</w:t>
            </w:r>
            <w:proofErr w:type="spellEnd"/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; </w:t>
            </w:r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– </w:t>
            </w:r>
            <w:proofErr w:type="gramStart"/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какой</w:t>
            </w:r>
            <w:proofErr w:type="gramEnd"/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схемой вы сейчас пользовались? Помогите мне ее расшифровать. Как она называется? 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(сравниваю признаки предмета по картине с признаками другого предмета);</w:t>
            </w:r>
          </w:p>
          <w:p w:rsidR="00592C07" w:rsidRPr="00D61EE5" w:rsidRDefault="00592C07" w:rsidP="0007385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3" w:firstLine="327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 xml:space="preserve"> </w:t>
            </w:r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«Профессор </w:t>
            </w:r>
            <w:proofErr w:type="spellStart"/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Вопроскин</w:t>
            </w:r>
            <w:proofErr w:type="spellEnd"/>
            <w:r w:rsidRPr="00D61EE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» - </w:t>
            </w:r>
            <w:r w:rsidRPr="00D61EE5">
              <w:rPr>
                <w:iCs/>
                <w:sz w:val="28"/>
                <w:szCs w:val="28"/>
                <w:bdr w:val="none" w:sz="0" w:space="0" w:color="auto" w:frame="1"/>
              </w:rPr>
              <w:t>я</w:t>
            </w:r>
            <w:r w:rsidRPr="00D61EE5">
              <w:rPr>
                <w:sz w:val="28"/>
                <w:szCs w:val="28"/>
              </w:rPr>
              <w:t xml:space="preserve"> устал сидеть и приглашаю вас войти в </w:t>
            </w:r>
            <w:r w:rsidRPr="00D61EE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картину и погулять по ней</w:t>
            </w:r>
            <w:r w:rsidRPr="00D61EE5">
              <w:rPr>
                <w:sz w:val="28"/>
                <w:szCs w:val="28"/>
              </w:rPr>
              <w:t xml:space="preserve">. </w:t>
            </w:r>
            <w:r w:rsidRPr="00D61EE5">
              <w:rPr>
                <w:color w:val="111111"/>
                <w:sz w:val="28"/>
                <w:szCs w:val="28"/>
              </w:rPr>
              <w:t>Погуляем? </w:t>
            </w: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(Да)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>Какое время года изображено на </w:t>
            </w:r>
            <w:r w:rsidRPr="00D61EE5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картине</w:t>
            </w:r>
            <w:r w:rsidRPr="00D61EE5">
              <w:rPr>
                <w:color w:val="111111"/>
                <w:sz w:val="28"/>
                <w:szCs w:val="28"/>
              </w:rPr>
              <w:t>? </w:t>
            </w: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(Лето)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>Правильно лето, а почему вы так решили?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color w:val="111111"/>
                <w:sz w:val="28"/>
                <w:szCs w:val="28"/>
              </w:rPr>
            </w:pPr>
            <w:r w:rsidRPr="00D61EE5">
              <w:rPr>
                <w:i/>
                <w:color w:val="111111"/>
                <w:sz w:val="28"/>
                <w:szCs w:val="28"/>
              </w:rPr>
              <w:t>(много цветущих растений, дети легко одеты, лужа и т.д.)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lastRenderedPageBreak/>
              <w:t xml:space="preserve">Пойдёмте за мной, поднимайте выше ноги. Слышите, как шуршит трава под ногами – </w:t>
            </w:r>
            <w:proofErr w:type="spellStart"/>
            <w:r w:rsidRPr="00D61EE5">
              <w:rPr>
                <w:i/>
                <w:color w:val="111111"/>
                <w:sz w:val="28"/>
                <w:szCs w:val="28"/>
              </w:rPr>
              <w:t>шур</w:t>
            </w:r>
            <w:proofErr w:type="spellEnd"/>
            <w:r w:rsidRPr="00D61EE5">
              <w:rPr>
                <w:i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D61EE5">
              <w:rPr>
                <w:i/>
                <w:color w:val="111111"/>
                <w:sz w:val="28"/>
                <w:szCs w:val="28"/>
              </w:rPr>
              <w:t>шур</w:t>
            </w:r>
            <w:proofErr w:type="spellEnd"/>
            <w:r w:rsidRPr="00D61EE5">
              <w:rPr>
                <w:color w:val="111111"/>
                <w:sz w:val="28"/>
                <w:szCs w:val="28"/>
              </w:rPr>
              <w:t>. 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 идут за воспитателем и проговаривают –</w:t>
            </w:r>
            <w:r w:rsidRPr="00D61EE5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D61EE5">
              <w:rPr>
                <w:i/>
                <w:color w:val="111111"/>
                <w:sz w:val="28"/>
                <w:szCs w:val="28"/>
              </w:rPr>
              <w:t>шур</w:t>
            </w:r>
            <w:proofErr w:type="spellEnd"/>
            <w:r w:rsidRPr="00D61EE5">
              <w:rPr>
                <w:i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D61EE5">
              <w:rPr>
                <w:i/>
                <w:color w:val="111111"/>
                <w:sz w:val="28"/>
                <w:szCs w:val="28"/>
              </w:rPr>
              <w:t>шур</w:t>
            </w:r>
            <w:proofErr w:type="spellEnd"/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.)</w:t>
            </w:r>
            <w:r w:rsidRPr="00D61EE5">
              <w:rPr>
                <w:color w:val="111111"/>
                <w:sz w:val="28"/>
                <w:szCs w:val="28"/>
              </w:rPr>
              <w:t> 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>А здесь нам не пройти, впереди лужа. Что нам необходимо, чтобы ходить по лужам? (резиновые сапоги). Ну, тогда надеваем и идем дальше. </w:t>
            </w: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proofErr w:type="gramEnd"/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имитируя ходьбу в резиновых сапогах по луже приговаривают – плюх, плюх.)</w:t>
            </w:r>
            <w:r w:rsidRPr="00D61EE5">
              <w:rPr>
                <w:color w:val="111111"/>
                <w:sz w:val="28"/>
                <w:szCs w:val="28"/>
              </w:rPr>
              <w:t> </w:t>
            </w:r>
          </w:p>
          <w:p w:rsidR="00592C07" w:rsidRPr="00D61EE5" w:rsidRDefault="00592C07" w:rsidP="0007385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hAnsi="Times New Roman" w:cs="Times New Roman"/>
                <w:sz w:val="28"/>
                <w:szCs w:val="28"/>
              </w:rPr>
              <w:t>Физкультминутка:</w:t>
            </w:r>
          </w:p>
          <w:p w:rsidR="00592C07" w:rsidRPr="00D61EE5" w:rsidRDefault="00592C07" w:rsidP="0007385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eastAsia="Times New Roman" w:hAnsi="Times New Roman" w:cs="Times New Roman"/>
                <w:sz w:val="28"/>
                <w:szCs w:val="28"/>
              </w:rPr>
              <w:t>«Девочки и мальчики</w:t>
            </w:r>
          </w:p>
          <w:p w:rsidR="00592C07" w:rsidRPr="00D61EE5" w:rsidRDefault="00592C07" w:rsidP="0007385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Прыгают, как мячики</w:t>
            </w:r>
          </w:p>
          <w:p w:rsidR="00592C07" w:rsidRPr="00D61EE5" w:rsidRDefault="00592C07" w:rsidP="0007385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eastAsia="Times New Roman" w:hAnsi="Times New Roman" w:cs="Times New Roman"/>
                <w:sz w:val="28"/>
                <w:szCs w:val="28"/>
              </w:rPr>
              <w:t>Ножками топают</w:t>
            </w:r>
          </w:p>
          <w:p w:rsidR="00592C07" w:rsidRPr="00D61EE5" w:rsidRDefault="00592C07" w:rsidP="0007385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Ручками хлопают, а</w:t>
            </w:r>
          </w:p>
          <w:p w:rsidR="00592C07" w:rsidRPr="00D61EE5" w:rsidRDefault="00592C07" w:rsidP="0007385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отдыхают»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</w:t>
            </w:r>
            <w:r w:rsidRPr="00D61EE5">
              <w:rPr>
                <w:color w:val="111111"/>
                <w:sz w:val="28"/>
                <w:szCs w:val="28"/>
              </w:rPr>
              <w:t xml:space="preserve">от мы и вошли </w:t>
            </w:r>
            <w:r>
              <w:rPr>
                <w:color w:val="111111"/>
                <w:sz w:val="28"/>
                <w:szCs w:val="28"/>
              </w:rPr>
              <w:t xml:space="preserve">с вами </w:t>
            </w:r>
            <w:r w:rsidRPr="00D61EE5">
              <w:rPr>
                <w:color w:val="111111"/>
                <w:sz w:val="28"/>
                <w:szCs w:val="28"/>
              </w:rPr>
              <w:t>в </w:t>
            </w:r>
            <w:r w:rsidRPr="00D61EE5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картину</w:t>
            </w:r>
            <w:r w:rsidRPr="00D61EE5">
              <w:rPr>
                <w:color w:val="111111"/>
                <w:sz w:val="28"/>
                <w:szCs w:val="28"/>
              </w:rPr>
              <w:t>, чтобы путешествовать по ней. Нас уже встречают мои друзья: волшебники «Я нюхаю», «Я слышу», «Я чувствую руками».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color w:val="111111"/>
                <w:sz w:val="28"/>
                <w:szCs w:val="28"/>
              </w:rPr>
            </w:pPr>
            <w:r w:rsidRPr="00D61EE5">
              <w:rPr>
                <w:i/>
                <w:color w:val="111111"/>
                <w:sz w:val="28"/>
                <w:szCs w:val="28"/>
              </w:rPr>
              <w:t>(Дети рассматривают волшебников)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>Волшебник «Я нюхаю» </w:t>
            </w:r>
            <w:r>
              <w:rPr>
                <w:color w:val="111111"/>
                <w:sz w:val="28"/>
                <w:szCs w:val="28"/>
              </w:rPr>
              <w:t>предлагает с вами поиграть</w:t>
            </w:r>
            <w:r w:rsidRPr="00D61EE5">
              <w:rPr>
                <w:color w:val="111111"/>
                <w:sz w:val="28"/>
                <w:szCs w:val="28"/>
              </w:rPr>
              <w:t>. Он просит вас представить, чем может пахнуть мяч</w:t>
            </w:r>
            <w:r w:rsidRPr="00D61EE5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. Какой анализатор помогает нам чувствовать запахи? Расскажите об этом волшебнику</w:t>
            </w:r>
            <w:r w:rsidRPr="00D61EE5">
              <w:rPr>
                <w:color w:val="111111"/>
                <w:sz w:val="28"/>
                <w:szCs w:val="28"/>
              </w:rPr>
              <w:t>.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>(дети начинаю со слов – «</w:t>
            </w:r>
            <w:r w:rsidRPr="00D61EE5">
              <w:rPr>
                <w:i/>
                <w:color w:val="111111"/>
                <w:sz w:val="28"/>
                <w:szCs w:val="28"/>
              </w:rPr>
              <w:t>Здесь пахнет», «Я нюхаю»)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>А теперь волшебник «Я слышу» свами поиграет.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 xml:space="preserve">Прислушайтесь внимательно, что вы слышите, когда мяч падает в лужу? «Назовите еще </w:t>
            </w:r>
            <w:proofErr w:type="gramStart"/>
            <w:r w:rsidRPr="00D61EE5">
              <w:rPr>
                <w:color w:val="111111"/>
                <w:sz w:val="28"/>
                <w:szCs w:val="28"/>
              </w:rPr>
              <w:t>предметы</w:t>
            </w:r>
            <w:proofErr w:type="gramEnd"/>
            <w:r w:rsidRPr="00D61EE5">
              <w:rPr>
                <w:color w:val="111111"/>
                <w:sz w:val="28"/>
                <w:szCs w:val="28"/>
              </w:rPr>
              <w:t xml:space="preserve"> который могут издавать звук»;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(Ответы </w:t>
            </w:r>
            <w:r w:rsidRPr="00D61EE5">
              <w:rPr>
                <w:rStyle w:val="a4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детей начинаются со слов «Я слышу»</w:t>
            </w: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color w:val="111111"/>
                <w:sz w:val="28"/>
                <w:szCs w:val="28"/>
              </w:rPr>
            </w:pPr>
            <w:r w:rsidRPr="00D61EE5">
              <w:rPr>
                <w:i/>
                <w:color w:val="111111"/>
                <w:sz w:val="28"/>
                <w:szCs w:val="28"/>
              </w:rPr>
              <w:t>Какой анализатор помогал вам все это услышать?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>А теперь волшебник «Я чувствую руками» просит вас представить, что вы прикоснулись руками к мячу, что вы почувствовали?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color w:val="111111"/>
                <w:sz w:val="28"/>
                <w:szCs w:val="28"/>
              </w:rPr>
            </w:pPr>
            <w:r w:rsidRPr="00D61EE5">
              <w:rPr>
                <w:i/>
                <w:color w:val="111111"/>
                <w:sz w:val="28"/>
                <w:szCs w:val="28"/>
              </w:rPr>
              <w:t>(к ели, к луже, к траве);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> </w:t>
            </w: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(Ответы </w:t>
            </w:r>
            <w:r w:rsidRPr="00D61EE5">
              <w:rPr>
                <w:rStyle w:val="a4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детей начинаются со слов «Когда я трогаю руками»</w:t>
            </w:r>
            <w:r w:rsidRPr="00D61E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D61EE5">
              <w:rPr>
                <w:color w:val="111111"/>
                <w:sz w:val="28"/>
                <w:szCs w:val="28"/>
              </w:rPr>
              <w:t> 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>Какие схемы помогали вам в этой игре? Как расшифровать их «секрет»?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>«Я смотрю на предмет и представляю, чем он может пахнуть, какие издает звуки и какой на ощупь»;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i/>
                <w:color w:val="111111"/>
                <w:sz w:val="28"/>
                <w:szCs w:val="28"/>
              </w:rPr>
            </w:pPr>
            <w:r w:rsidRPr="00D61EE5">
              <w:rPr>
                <w:i/>
                <w:color w:val="111111"/>
                <w:sz w:val="28"/>
                <w:szCs w:val="28"/>
              </w:rPr>
              <w:t>дети называют схемы и выкладывают их по порядку.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gramStart"/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Профессор</w:t>
            </w:r>
            <w:proofErr w:type="gramEnd"/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Вопроскин</w:t>
            </w:r>
            <w:proofErr w:type="spellEnd"/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:</w:t>
            </w:r>
            <w:r w:rsidRPr="00D61EE5">
              <w:rPr>
                <w:color w:val="111111"/>
                <w:sz w:val="28"/>
                <w:szCs w:val="28"/>
              </w:rPr>
              <w:t xml:space="preserve"> – </w:t>
            </w:r>
            <w:proofErr w:type="gramStart"/>
            <w:r w:rsidRPr="00D61EE5">
              <w:rPr>
                <w:color w:val="111111"/>
                <w:sz w:val="28"/>
                <w:szCs w:val="28"/>
              </w:rPr>
              <w:t>какие</w:t>
            </w:r>
            <w:proofErr w:type="gramEnd"/>
            <w:r w:rsidRPr="00D61EE5">
              <w:rPr>
                <w:color w:val="111111"/>
                <w:sz w:val="28"/>
                <w:szCs w:val="28"/>
              </w:rPr>
              <w:t xml:space="preserve"> вы молодцы, помогли мне расшифровать все схемы. Теперь я знаю, что они обозначают и как </w:t>
            </w:r>
            <w:r w:rsidRPr="00D61EE5">
              <w:rPr>
                <w:color w:val="111111"/>
                <w:sz w:val="28"/>
                <w:szCs w:val="28"/>
              </w:rPr>
              <w:lastRenderedPageBreak/>
              <w:t>ими пользоваться. Ну, а мне пора с вами прощаться.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i/>
                <w:color w:val="111111"/>
                <w:sz w:val="28"/>
                <w:szCs w:val="28"/>
              </w:rPr>
            </w:pPr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«Профессор </w:t>
            </w:r>
            <w:proofErr w:type="spellStart"/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Вопроскин</w:t>
            </w:r>
            <w:proofErr w:type="spellEnd"/>
            <w:r w:rsidRPr="007F21C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61EE5">
              <w:rPr>
                <w:i/>
                <w:color w:val="111111"/>
                <w:sz w:val="28"/>
                <w:szCs w:val="28"/>
              </w:rPr>
              <w:t xml:space="preserve"> – прощается, уходит.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</w:t>
            </w:r>
            <w:r w:rsidRPr="00D61EE5">
              <w:rPr>
                <w:color w:val="111111"/>
                <w:sz w:val="28"/>
                <w:szCs w:val="28"/>
              </w:rPr>
              <w:t>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D61EE5">
              <w:rPr>
                <w:color w:val="111111"/>
                <w:sz w:val="28"/>
                <w:szCs w:val="28"/>
              </w:rPr>
              <w:t xml:space="preserve">- ребята, а кого я сейчас встретила в раздевалке? Зачем он к вам приходил? Какие вы молодцы. Волшебникам очень понравилось играть с вами. 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D61EE5">
              <w:rPr>
                <w:color w:val="111111"/>
                <w:sz w:val="28"/>
                <w:szCs w:val="28"/>
              </w:rPr>
              <w:t>Ребята, а вам понравилось играть с волшебниками? Какие волшебники вам помогали? Что вам понравилось больше всего?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sz w:val="28"/>
                <w:szCs w:val="28"/>
              </w:rPr>
            </w:pPr>
            <w:r w:rsidRPr="00D61EE5">
              <w:rPr>
                <w:sz w:val="28"/>
                <w:szCs w:val="28"/>
              </w:rPr>
              <w:t>Перед вами мячики, грустные и веселые. Если вы считаете, что справились со всеми заданиями и помогли ПВ расшифровать все схемы, возьмите веселый мячик и прикрепите его на доску. Если кто-то из вас считает, что не совсем все получилось, то возьмите грустный мяч и тоже его поместите на доске.</w:t>
            </w:r>
          </w:p>
        </w:tc>
      </w:tr>
      <w:tr w:rsidR="00592C07" w:rsidRPr="00D61EE5" w:rsidTr="00073854">
        <w:tc>
          <w:tcPr>
            <w:tcW w:w="2127" w:type="dxa"/>
            <w:shd w:val="clear" w:color="auto" w:fill="auto"/>
          </w:tcPr>
          <w:p w:rsidR="00592C07" w:rsidRPr="00D61EE5" w:rsidRDefault="00592C07" w:rsidP="0007385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предполагаемый результат</w:t>
            </w:r>
          </w:p>
        </w:tc>
        <w:tc>
          <w:tcPr>
            <w:tcW w:w="8363" w:type="dxa"/>
            <w:shd w:val="clear" w:color="auto" w:fill="auto"/>
          </w:tcPr>
          <w:p w:rsidR="00592C07" w:rsidRPr="00D61EE5" w:rsidRDefault="00592C07" w:rsidP="00073854">
            <w:pPr>
              <w:pStyle w:val="a3"/>
              <w:shd w:val="clear" w:color="auto" w:fill="FFFFFF"/>
              <w:tabs>
                <w:tab w:val="left" w:pos="284"/>
              </w:tabs>
              <w:spacing w:before="96" w:beforeAutospacing="0" w:after="120" w:afterAutospacing="0"/>
              <w:rPr>
                <w:sz w:val="28"/>
                <w:szCs w:val="28"/>
              </w:rPr>
            </w:pPr>
            <w:r w:rsidRPr="00D61EE5">
              <w:rPr>
                <w:sz w:val="28"/>
                <w:szCs w:val="28"/>
              </w:rPr>
              <w:t xml:space="preserve"> - обозначают предметы и проговаривают их названия;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tabs>
                <w:tab w:val="left" w:pos="284"/>
              </w:tabs>
              <w:spacing w:before="96" w:beforeAutospacing="0" w:after="120" w:afterAutospacing="0"/>
              <w:jc w:val="both"/>
              <w:rPr>
                <w:sz w:val="28"/>
                <w:szCs w:val="28"/>
              </w:rPr>
            </w:pPr>
            <w:r w:rsidRPr="00D61EE5">
              <w:rPr>
                <w:sz w:val="28"/>
                <w:szCs w:val="28"/>
              </w:rPr>
              <w:t>- объединяют объекты в любой последовательности, в зависимости от выбора;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tabs>
                <w:tab w:val="left" w:pos="284"/>
              </w:tabs>
              <w:spacing w:before="96" w:beforeAutospacing="0" w:after="120" w:afterAutospacing="0"/>
              <w:jc w:val="both"/>
              <w:rPr>
                <w:sz w:val="28"/>
                <w:szCs w:val="28"/>
              </w:rPr>
            </w:pPr>
            <w:r w:rsidRPr="00D61EE5">
              <w:rPr>
                <w:sz w:val="28"/>
                <w:szCs w:val="28"/>
              </w:rPr>
              <w:t xml:space="preserve">- составляют </w:t>
            </w:r>
            <w:proofErr w:type="gramStart"/>
            <w:r w:rsidRPr="00D61EE5">
              <w:rPr>
                <w:sz w:val="28"/>
                <w:szCs w:val="28"/>
              </w:rPr>
              <w:t>загадки</w:t>
            </w:r>
            <w:proofErr w:type="gramEnd"/>
            <w:r w:rsidRPr="00D61EE5">
              <w:rPr>
                <w:sz w:val="28"/>
                <w:szCs w:val="28"/>
              </w:rPr>
              <w:t xml:space="preserve"> по картине выбирая объект, перечисляют его действия и признаки (форма, цвет, размер, части и т.д.);</w:t>
            </w:r>
          </w:p>
          <w:p w:rsidR="00592C07" w:rsidRPr="00D61EE5" w:rsidRDefault="00592C07" w:rsidP="00073854">
            <w:pPr>
              <w:pStyle w:val="a3"/>
              <w:shd w:val="clear" w:color="auto" w:fill="FFFFFF"/>
              <w:tabs>
                <w:tab w:val="left" w:pos="284"/>
              </w:tabs>
              <w:spacing w:before="96" w:beforeAutospacing="0" w:after="120" w:afterAutospacing="0"/>
              <w:jc w:val="both"/>
              <w:rPr>
                <w:sz w:val="28"/>
                <w:szCs w:val="28"/>
              </w:rPr>
            </w:pPr>
            <w:r w:rsidRPr="00D61EE5">
              <w:rPr>
                <w:sz w:val="28"/>
                <w:szCs w:val="28"/>
              </w:rPr>
              <w:t>- описывают ощущения, как от лица постороннего наблюдателя, так и от возможного персонажа картины;</w:t>
            </w:r>
          </w:p>
        </w:tc>
      </w:tr>
    </w:tbl>
    <w:p w:rsidR="00316298" w:rsidRDefault="00316298"/>
    <w:p w:rsidR="001461D3" w:rsidRPr="002D3E01" w:rsidRDefault="001461D3" w:rsidP="002D3E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61D3" w:rsidRPr="002D3E01" w:rsidSect="003162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017"/>
    <w:multiLevelType w:val="hybridMultilevel"/>
    <w:tmpl w:val="BA2A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7577"/>
    <w:multiLevelType w:val="hybridMultilevel"/>
    <w:tmpl w:val="FA7C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01"/>
    <w:rsid w:val="00041CCE"/>
    <w:rsid w:val="00055D7D"/>
    <w:rsid w:val="001461D3"/>
    <w:rsid w:val="00187C51"/>
    <w:rsid w:val="001D4D0B"/>
    <w:rsid w:val="002A6EF6"/>
    <w:rsid w:val="002D3E01"/>
    <w:rsid w:val="00316298"/>
    <w:rsid w:val="003418D0"/>
    <w:rsid w:val="003535C4"/>
    <w:rsid w:val="00380A5D"/>
    <w:rsid w:val="003A44B6"/>
    <w:rsid w:val="003B51E0"/>
    <w:rsid w:val="003B687D"/>
    <w:rsid w:val="003C63AF"/>
    <w:rsid w:val="004667C6"/>
    <w:rsid w:val="004C2308"/>
    <w:rsid w:val="004E0CDF"/>
    <w:rsid w:val="00501286"/>
    <w:rsid w:val="00510393"/>
    <w:rsid w:val="00592C07"/>
    <w:rsid w:val="005D13DB"/>
    <w:rsid w:val="005D61FE"/>
    <w:rsid w:val="005F53E0"/>
    <w:rsid w:val="00661075"/>
    <w:rsid w:val="006705CB"/>
    <w:rsid w:val="006D7FED"/>
    <w:rsid w:val="0072377B"/>
    <w:rsid w:val="007425EA"/>
    <w:rsid w:val="007D347B"/>
    <w:rsid w:val="007E662B"/>
    <w:rsid w:val="007E6D09"/>
    <w:rsid w:val="007F21CB"/>
    <w:rsid w:val="00824174"/>
    <w:rsid w:val="008C3F1E"/>
    <w:rsid w:val="008D53F5"/>
    <w:rsid w:val="0096412E"/>
    <w:rsid w:val="00A34426"/>
    <w:rsid w:val="00A60D13"/>
    <w:rsid w:val="00AD3DD1"/>
    <w:rsid w:val="00B04462"/>
    <w:rsid w:val="00B60C8B"/>
    <w:rsid w:val="00C366E3"/>
    <w:rsid w:val="00C44817"/>
    <w:rsid w:val="00D61EE5"/>
    <w:rsid w:val="00D94CFD"/>
    <w:rsid w:val="00DA6EE8"/>
    <w:rsid w:val="00EB06AE"/>
    <w:rsid w:val="00F77BC4"/>
    <w:rsid w:val="00FC01F7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0B"/>
  </w:style>
  <w:style w:type="paragraph" w:styleId="3">
    <w:name w:val="heading 3"/>
    <w:basedOn w:val="a"/>
    <w:next w:val="a"/>
    <w:link w:val="30"/>
    <w:qFormat/>
    <w:rsid w:val="003535C4"/>
    <w:pPr>
      <w:spacing w:after="0" w:line="240" w:lineRule="auto"/>
      <w:jc w:val="center"/>
      <w:outlineLvl w:val="2"/>
    </w:pPr>
    <w:rPr>
      <w:rFonts w:ascii="Palatino Linotype" w:eastAsia="Calibri" w:hAnsi="Palatino Linotype" w:cs="Times New Roman"/>
      <w:b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E01"/>
    <w:rPr>
      <w:b/>
      <w:bCs/>
    </w:rPr>
  </w:style>
  <w:style w:type="character" w:customStyle="1" w:styleId="30">
    <w:name w:val="Заголовок 3 Знак"/>
    <w:basedOn w:val="a0"/>
    <w:link w:val="3"/>
    <w:rsid w:val="003535C4"/>
    <w:rPr>
      <w:rFonts w:ascii="Palatino Linotype" w:eastAsia="Calibri" w:hAnsi="Palatino Linotype" w:cs="Times New Roman"/>
      <w:b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535C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3535C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E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62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16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0B"/>
  </w:style>
  <w:style w:type="paragraph" w:styleId="3">
    <w:name w:val="heading 3"/>
    <w:basedOn w:val="a"/>
    <w:next w:val="a"/>
    <w:link w:val="30"/>
    <w:qFormat/>
    <w:rsid w:val="003535C4"/>
    <w:pPr>
      <w:spacing w:after="0" w:line="240" w:lineRule="auto"/>
      <w:jc w:val="center"/>
      <w:outlineLvl w:val="2"/>
    </w:pPr>
    <w:rPr>
      <w:rFonts w:ascii="Palatino Linotype" w:eastAsia="Calibri" w:hAnsi="Palatino Linotype" w:cs="Times New Roman"/>
      <w:b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E01"/>
    <w:rPr>
      <w:b/>
      <w:bCs/>
    </w:rPr>
  </w:style>
  <w:style w:type="character" w:customStyle="1" w:styleId="30">
    <w:name w:val="Заголовок 3 Знак"/>
    <w:basedOn w:val="a0"/>
    <w:link w:val="3"/>
    <w:rsid w:val="003535C4"/>
    <w:rPr>
      <w:rFonts w:ascii="Palatino Linotype" w:eastAsia="Calibri" w:hAnsi="Palatino Linotype" w:cs="Times New Roman"/>
      <w:b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535C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3535C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E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62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1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13</cp:revision>
  <cp:lastPrinted>2020-03-17T14:03:00Z</cp:lastPrinted>
  <dcterms:created xsi:type="dcterms:W3CDTF">2020-02-29T14:19:00Z</dcterms:created>
  <dcterms:modified xsi:type="dcterms:W3CDTF">2020-03-27T10:16:00Z</dcterms:modified>
</cp:coreProperties>
</file>